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455" w:rsidRPr="00E90991" w:rsidRDefault="000A5455" w:rsidP="000A5455">
      <w:pPr>
        <w:rPr>
          <w:b/>
        </w:rPr>
      </w:pPr>
      <w:bookmarkStart w:id="0" w:name="_GoBack"/>
      <w:bookmarkEnd w:id="0"/>
      <w:r w:rsidRPr="00E90991">
        <w:rPr>
          <w:b/>
        </w:rPr>
        <w:t>В Ростове   временно приостановили действие бесплатного проезда для людей старше 65 лет</w:t>
      </w:r>
    </w:p>
    <w:p w:rsidR="000A5455" w:rsidRDefault="000A5455" w:rsidP="000A5455"/>
    <w:p w:rsidR="00BB1496" w:rsidRDefault="000A5455" w:rsidP="00BB1496">
      <w:pPr>
        <w:jc w:val="both"/>
      </w:pPr>
      <w:r>
        <w:t xml:space="preserve">Губернатор Ростовской области подписал Распоряжение о дополнительных мерах по предотвращению распространения  новой </w:t>
      </w:r>
      <w:proofErr w:type="spellStart"/>
      <w:r>
        <w:t>коронавирусной</w:t>
      </w:r>
      <w:proofErr w:type="spellEnd"/>
      <w:r>
        <w:t xml:space="preserve"> инфекции. </w:t>
      </w:r>
      <w:r w:rsidR="00E90991">
        <w:t xml:space="preserve">Одной из мер по сдерживанию </w:t>
      </w:r>
      <w:proofErr w:type="spellStart"/>
      <w:r w:rsidR="00E90991">
        <w:t>коронавируса</w:t>
      </w:r>
      <w:proofErr w:type="spellEnd"/>
      <w:r w:rsidR="00E90991">
        <w:t xml:space="preserve"> является самоизоляция  ростовчан.  В особой защите нуждаются  пожилые  граждане и люди с хроническими заболеваниями</w:t>
      </w:r>
      <w:r w:rsidR="00F53227">
        <w:t xml:space="preserve">, для которых </w:t>
      </w:r>
      <w:proofErr w:type="spellStart"/>
      <w:r w:rsidR="00F53227">
        <w:t>коронавирус</w:t>
      </w:r>
      <w:proofErr w:type="spellEnd"/>
      <w:r w:rsidR="00F53227">
        <w:t xml:space="preserve"> смертельно </w:t>
      </w:r>
      <w:proofErr w:type="gramStart"/>
      <w:r w:rsidR="00F53227">
        <w:t>опасен</w:t>
      </w:r>
      <w:proofErr w:type="gramEnd"/>
      <w:r w:rsidR="00F53227">
        <w:t>.</w:t>
      </w:r>
    </w:p>
    <w:p w:rsidR="00E90991" w:rsidRDefault="00E90991" w:rsidP="00BB1496">
      <w:pPr>
        <w:jc w:val="both"/>
      </w:pPr>
      <w:r>
        <w:t>Поэтому  с 2</w:t>
      </w:r>
      <w:r w:rsidRPr="00E90991">
        <w:t>8 марта 2020 г.</w:t>
      </w:r>
      <w:r>
        <w:t xml:space="preserve"> будет приостановлено действие </w:t>
      </w:r>
      <w:r w:rsidR="00FB057E">
        <w:t>социальных проездных</w:t>
      </w:r>
      <w:r>
        <w:t xml:space="preserve"> карт, дающих</w:t>
      </w:r>
      <w:r w:rsidRPr="00E90991">
        <w:t xml:space="preserve"> права льготны</w:t>
      </w:r>
      <w:r>
        <w:t>м</w:t>
      </w:r>
      <w:r w:rsidRPr="00E90991">
        <w:t xml:space="preserve"> категори</w:t>
      </w:r>
      <w:r>
        <w:t xml:space="preserve">ям </w:t>
      </w:r>
      <w:r w:rsidRPr="00E90991">
        <w:t xml:space="preserve"> граждан на бесплатный проезд на всех видах общественного транспорта на территории </w:t>
      </w:r>
      <w:r>
        <w:t xml:space="preserve">Ростова и </w:t>
      </w:r>
      <w:r w:rsidRPr="00E90991">
        <w:t>Ростовской области.</w:t>
      </w:r>
    </w:p>
    <w:p w:rsidR="006C47B2" w:rsidRDefault="006C47B2" w:rsidP="006C47B2">
      <w:pPr>
        <w:jc w:val="both"/>
      </w:pPr>
      <w:r>
        <w:t>Данные изменения относятся к федеральным и региональным льготникам:</w:t>
      </w:r>
    </w:p>
    <w:p w:rsidR="006C47B2" w:rsidRDefault="006C47B2" w:rsidP="006C47B2">
      <w:pPr>
        <w:jc w:val="both"/>
      </w:pPr>
      <w:r>
        <w:t>- граждане Российской Федерации, подвергшиеся воздействию Радиации;</w:t>
      </w:r>
    </w:p>
    <w:p w:rsidR="006C47B2" w:rsidRDefault="006C47B2" w:rsidP="006C47B2">
      <w:pPr>
        <w:jc w:val="both"/>
      </w:pPr>
      <w:r>
        <w:t>- инвалиды в Российской Федерации, сопровождающие инвалидов 1 группы и детей-инвалидов;</w:t>
      </w:r>
    </w:p>
    <w:p w:rsidR="006C47B2" w:rsidRDefault="006C47B2" w:rsidP="006C47B2">
      <w:pPr>
        <w:jc w:val="both"/>
      </w:pPr>
      <w:r>
        <w:t>- ветераны боевых действий</w:t>
      </w:r>
    </w:p>
    <w:p w:rsidR="006C47B2" w:rsidRDefault="006C47B2" w:rsidP="006C47B2">
      <w:pPr>
        <w:jc w:val="both"/>
      </w:pPr>
      <w:r>
        <w:t>- ветераны труда, а также граждане, приравненные к ним;</w:t>
      </w:r>
    </w:p>
    <w:p w:rsidR="006C47B2" w:rsidRDefault="006C47B2" w:rsidP="006C47B2">
      <w:pPr>
        <w:jc w:val="both"/>
      </w:pPr>
      <w:r>
        <w:t>- ветераны труда Ростовской области;</w:t>
      </w:r>
    </w:p>
    <w:p w:rsidR="006C47B2" w:rsidRDefault="006C47B2" w:rsidP="006C47B2">
      <w:pPr>
        <w:jc w:val="both"/>
      </w:pPr>
      <w:r>
        <w:t>- труженики тыла;</w:t>
      </w:r>
    </w:p>
    <w:p w:rsidR="006C47B2" w:rsidRDefault="006C47B2" w:rsidP="006C47B2">
      <w:pPr>
        <w:jc w:val="both"/>
      </w:pPr>
      <w:r>
        <w:t>- реабилитированные лица и лица, признанные пострадавшими от политических репрессий.</w:t>
      </w:r>
    </w:p>
    <w:p w:rsidR="00E90991" w:rsidRDefault="00E90991" w:rsidP="00BB1496">
      <w:pPr>
        <w:jc w:val="both"/>
      </w:pPr>
      <w:r>
        <w:t>Мы призываем ростовчан с пониманием отнестись к принимаемым мерам и н</w:t>
      </w:r>
      <w:r w:rsidR="00BB1496">
        <w:t>е</w:t>
      </w:r>
      <w:r>
        <w:t xml:space="preserve">  выходить из дома без надобности. </w:t>
      </w:r>
      <w:r w:rsidRPr="00E90991">
        <w:t xml:space="preserve">Если вам, в связи со сложной эпидемиологической обстановкой, необходима помощь в приобретении, доставке продуктов питания, предметов первой необходимости и лекарственных средства вы можете обращаться по круглосуточному телефону горячей </w:t>
      </w:r>
      <w:proofErr w:type="gramStart"/>
      <w:r w:rsidRPr="00E90991">
        <w:t>линии Департамента социальной защиты населения города</w:t>
      </w:r>
      <w:proofErr w:type="gramEnd"/>
      <w:r w:rsidRPr="00E90991">
        <w:t xml:space="preserve"> Ростова-на-Дону: 8-988-572-65-69.</w:t>
      </w:r>
    </w:p>
    <w:sectPr w:rsidR="00E90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455"/>
    <w:rsid w:val="000A5455"/>
    <w:rsid w:val="005946EE"/>
    <w:rsid w:val="006C47B2"/>
    <w:rsid w:val="009D1590"/>
    <w:rsid w:val="00AD7FF1"/>
    <w:rsid w:val="00BB1496"/>
    <w:rsid w:val="00DC5BE4"/>
    <w:rsid w:val="00E90991"/>
    <w:rsid w:val="00F53227"/>
    <w:rsid w:val="00FB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Никольский</dc:creator>
  <cp:lastModifiedBy>Администратор</cp:lastModifiedBy>
  <cp:revision>2</cp:revision>
  <dcterms:created xsi:type="dcterms:W3CDTF">2020-03-30T11:31:00Z</dcterms:created>
  <dcterms:modified xsi:type="dcterms:W3CDTF">2020-03-30T11:31:00Z</dcterms:modified>
</cp:coreProperties>
</file>